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7C608" w14:textId="10C86228" w:rsidR="009D3072" w:rsidRPr="00073854" w:rsidRDefault="009D3072" w:rsidP="00383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СОВЕТ ДЕПУТАТОВ</w:t>
      </w:r>
    </w:p>
    <w:p w14:paraId="0AF6CE9C" w14:textId="15CE0F9C" w:rsidR="009D3072" w:rsidRPr="00073854" w:rsidRDefault="009D3072" w:rsidP="0038310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МУНИЦИПАЛЬНОГО ОКРУГА </w:t>
      </w:r>
      <w:r w:rsidR="00920D5A"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КРАСНОСЕЛЬСКИЙ </w:t>
      </w:r>
    </w:p>
    <w:p w14:paraId="3960F9A9" w14:textId="77777777" w:rsidR="009D3072" w:rsidRPr="00073854" w:rsidRDefault="009D3072" w:rsidP="0038310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58568AB4" w14:textId="77777777" w:rsidR="009D3072" w:rsidRPr="00073854" w:rsidRDefault="009D3072" w:rsidP="0038310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РЕШЕНИЕ</w:t>
      </w:r>
    </w:p>
    <w:p w14:paraId="7E8CBBD0" w14:textId="1CE7DA0D" w:rsidR="009D3072" w:rsidRPr="00073854" w:rsidRDefault="009D3072" w:rsidP="0038310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</w:t>
      </w:r>
      <w:r w:rsidRPr="00073854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eastAsia="ru-RU"/>
          <w14:ligatures w14:val="none"/>
        </w:rPr>
        <w:t> </w:t>
      </w:r>
      <w:r w:rsidR="00383101" w:rsidRPr="00073854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eastAsia="ru-RU"/>
          <w14:ligatures w14:val="none"/>
        </w:rPr>
        <w:t xml:space="preserve">19.03.2025 </w:t>
      </w:r>
      <w:r w:rsidRPr="00073854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eastAsia="ru-RU"/>
          <w14:ligatures w14:val="none"/>
        </w:rPr>
        <w:t>№</w:t>
      </w:r>
      <w:r w:rsidR="00383101" w:rsidRPr="00073854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eastAsia="ru-RU"/>
          <w14:ligatures w14:val="none"/>
        </w:rPr>
        <w:t xml:space="preserve"> 36-</w:t>
      </w:r>
      <w:r w:rsidR="00F26D91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eastAsia="ru-RU"/>
          <w14:ligatures w14:val="none"/>
        </w:rPr>
        <w:t>11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</w:tblGrid>
      <w:tr w:rsidR="009D3072" w:rsidRPr="00073854" w14:paraId="51D1EF9B" w14:textId="77777777" w:rsidTr="009D3072"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77CA" w14:textId="77777777" w:rsidR="009D3072" w:rsidRPr="00073854" w:rsidRDefault="009D3072" w:rsidP="003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ru-RU"/>
                <w14:ligatures w14:val="none"/>
              </w:rPr>
            </w:pPr>
          </w:p>
          <w:p w14:paraId="780E25ED" w14:textId="6D76AF35" w:rsidR="009D3072" w:rsidRPr="00073854" w:rsidRDefault="009D3072" w:rsidP="003831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738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ru-RU"/>
                <w14:ligatures w14:val="none"/>
              </w:rPr>
              <w:t>Об утверждении Регламента реализации отдельных полномочий города Москвы по согласованию мест размещения ярмарок выходного дня и проведению мониторинга их работы</w:t>
            </w:r>
          </w:p>
        </w:tc>
      </w:tr>
    </w:tbl>
    <w:p w14:paraId="5E566F82" w14:textId="41F72A98" w:rsidR="009D3072" w:rsidRPr="00073854" w:rsidRDefault="009D3072" w:rsidP="003831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  </w:t>
      </w:r>
    </w:p>
    <w:p w14:paraId="3AED1ACB" w14:textId="421ACB01" w:rsidR="009D3072" w:rsidRPr="00073854" w:rsidRDefault="009D3072" w:rsidP="00BF1A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В соответствии с частью 9 статьи 1 Закона города Москвы от 11 июля</w:t>
      </w:r>
      <w:r w:rsidRPr="00073854"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2012 года № 39 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 </w:t>
      </w:r>
      <w:hyperlink r:id="rId7" w:tgtFrame="_blank" w:history="1">
        <w:r w:rsidRPr="00073854">
          <w:rPr>
            <w:rFonts w:ascii="Times New Roman" w:eastAsia="Times New Roman" w:hAnsi="Times New Roman" w:cs="Times New Roman"/>
            <w:kern w:val="0"/>
            <w:sz w:val="27"/>
            <w:szCs w:val="27"/>
            <w:lang w:eastAsia="ru-RU"/>
            <w14:ligatures w14:val="none"/>
          </w:rPr>
          <w:t>от 14 июля 2004 года № 50</w:t>
        </w:r>
      </w:hyperlink>
      <w:r w:rsidRPr="00073854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«</w:t>
      </w:r>
      <w:r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постановлением Правительства Москвы от 4 мая 2011 года</w:t>
      </w:r>
      <w:r w:rsidR="00383101"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№ 172-ПП «Об утверждении Порядка организации ярмарок и продажи товаров (выполнения работ, оказания услуг) на них на территории города Москвы»</w:t>
      </w:r>
      <w:r w:rsidR="00383101"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Совет депутатов муниципального округа </w:t>
      </w:r>
      <w:r w:rsidR="00920D5A"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Красносельский в городе Москве</w:t>
      </w:r>
      <w:r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 решил</w:t>
      </w:r>
      <w:r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:</w:t>
      </w:r>
    </w:p>
    <w:p w14:paraId="7846DC5C" w14:textId="77777777" w:rsidR="009D3072" w:rsidRPr="00073854" w:rsidRDefault="009D3072" w:rsidP="00BF1AD5">
      <w:pPr>
        <w:pStyle w:val="a7"/>
        <w:numPr>
          <w:ilvl w:val="0"/>
          <w:numId w:val="1"/>
        </w:numPr>
        <w:tabs>
          <w:tab w:val="clear" w:pos="121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Утвердить Регламент реализации отдельных полномочий города Москвы по согласованию мест размещения ярмарок выходного дня и проведению мониторинга их работы (приложение).</w:t>
      </w:r>
    </w:p>
    <w:p w14:paraId="51E14B94" w14:textId="3DAF4BEA" w:rsidR="009D3072" w:rsidRPr="00073854" w:rsidRDefault="009D3072" w:rsidP="00BF1AD5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Признать утратившим </w:t>
      </w:r>
      <w:r w:rsidRPr="00073854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силу </w:t>
      </w:r>
      <w:hyperlink r:id="rId8" w:tgtFrame="_blank" w:history="1">
        <w:r w:rsidRPr="00073854">
          <w:rPr>
            <w:rFonts w:ascii="Times New Roman" w:eastAsia="Times New Roman" w:hAnsi="Times New Roman" w:cs="Times New Roman"/>
            <w:kern w:val="0"/>
            <w:sz w:val="27"/>
            <w:szCs w:val="27"/>
            <w:lang w:eastAsia="ru-RU"/>
            <w14:ligatures w14:val="none"/>
          </w:rPr>
          <w:t xml:space="preserve">решение Совета депутатов муниципального округа </w:t>
        </w:r>
        <w:r w:rsidR="00920D5A" w:rsidRPr="00073854">
          <w:rPr>
            <w:rFonts w:ascii="Times New Roman" w:eastAsia="Times New Roman" w:hAnsi="Times New Roman" w:cs="Times New Roman"/>
            <w:kern w:val="0"/>
            <w:sz w:val="27"/>
            <w:szCs w:val="27"/>
            <w:lang w:eastAsia="ru-RU"/>
            <w14:ligatures w14:val="none"/>
          </w:rPr>
          <w:t xml:space="preserve">Красносельский </w:t>
        </w:r>
        <w:r w:rsidRPr="00073854">
          <w:rPr>
            <w:rFonts w:ascii="Times New Roman" w:eastAsia="Times New Roman" w:hAnsi="Times New Roman" w:cs="Times New Roman"/>
            <w:kern w:val="0"/>
            <w:sz w:val="27"/>
            <w:szCs w:val="27"/>
            <w:lang w:eastAsia="ru-RU"/>
            <w14:ligatures w14:val="none"/>
          </w:rPr>
          <w:t xml:space="preserve">от </w:t>
        </w:r>
      </w:hyperlink>
      <w:r w:rsidRPr="00073854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eastAsia="ru-RU"/>
          <w14:ligatures w14:val="none"/>
        </w:rPr>
        <w:t>16.12.2024 № 32-04 «Об утверждении Регламента реализации отдельных полномочий города Москвы по согласованию мест размещения ярмарок выходного дня и проведению мониторинга их работы»</w:t>
      </w:r>
      <w:r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.</w:t>
      </w:r>
    </w:p>
    <w:p w14:paraId="43ACCDCD" w14:textId="77777777" w:rsidR="00920D5A" w:rsidRPr="00073854" w:rsidRDefault="009D3072" w:rsidP="00BF1AD5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Направить копии настоящего решения в Департамент территориальных органов исполнительной власти города Москвы, префектуру Центрального административного округа города Москвы и управу Красносельского района города Москвы в течение 3 дней со дня его принятия.</w:t>
      </w:r>
    </w:p>
    <w:p w14:paraId="717280EE" w14:textId="77777777" w:rsidR="00913813" w:rsidRPr="00913813" w:rsidRDefault="00913813" w:rsidP="00BF1AD5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13813">
        <w:rPr>
          <w:rFonts w:ascii="Times New Roman" w:hAnsi="Times New Roman" w:cs="Times New Roman"/>
          <w:sz w:val="27"/>
          <w:szCs w:val="27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14:paraId="336545B7" w14:textId="5742E73B" w:rsidR="009D3072" w:rsidRPr="00913813" w:rsidRDefault="009D3072" w:rsidP="00BF1AD5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9138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Контроль за выполнением настоящего решения возложить на главу муниципального округа </w:t>
      </w:r>
      <w:r w:rsidR="00920D5A" w:rsidRPr="009138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Красносельский в городе Москве</w:t>
      </w:r>
      <w:r w:rsidRPr="009138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Столярова В.В.</w:t>
      </w:r>
    </w:p>
    <w:p w14:paraId="5788BF51" w14:textId="0DC3C5B2" w:rsidR="009D3072" w:rsidRDefault="009D3072" w:rsidP="00920D5A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</w:t>
      </w:r>
      <w:r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2A83EA9F" w14:textId="77777777" w:rsidR="00DC7FCE" w:rsidRPr="00073854" w:rsidRDefault="00DC7FCE" w:rsidP="00920D5A">
      <w:pPr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</w:p>
    <w:p w14:paraId="0FC6B0F7" w14:textId="77777777" w:rsidR="00383101" w:rsidRPr="00073854" w:rsidRDefault="009D3072" w:rsidP="009D30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Глава муниципального округа </w:t>
      </w:r>
    </w:p>
    <w:p w14:paraId="2AD040F7" w14:textId="22930513" w:rsidR="009D3072" w:rsidRPr="00073854" w:rsidRDefault="00920D5A" w:rsidP="009D3072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Красносельский </w:t>
      </w:r>
      <w:r w:rsidR="00383101"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="009D3072"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в городе Москве</w:t>
      </w:r>
      <w:r w:rsidR="00383101"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ab/>
      </w:r>
      <w:r w:rsidR="00383101"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ab/>
      </w:r>
      <w:r w:rsidR="00383101"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ab/>
      </w:r>
      <w:r w:rsidR="00383101"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ab/>
      </w:r>
      <w:r w:rsidRPr="0007385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В.В. Столяров</w:t>
      </w:r>
    </w:p>
    <w:p w14:paraId="68493286" w14:textId="150959D4" w:rsidR="009D3072" w:rsidRDefault="009D3072" w:rsidP="00920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831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2C7CB3F" w14:textId="77777777" w:rsidR="00DC7FCE" w:rsidRPr="00383101" w:rsidRDefault="00DC7FCE" w:rsidP="00920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96CF4D4" w14:textId="549320EC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 xml:space="preserve">                                                                                       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Приложение</w:t>
      </w:r>
    </w:p>
    <w:p w14:paraId="13F9652D" w14:textId="49B26BC7" w:rsidR="009D3072" w:rsidRPr="009D3072" w:rsidRDefault="009D3072" w:rsidP="009D3072">
      <w:pPr>
        <w:spacing w:after="0" w:line="240" w:lineRule="auto"/>
        <w:ind w:left="5812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 решению Совета депутатов муниципального округа </w:t>
      </w:r>
      <w:r w:rsidR="00920D5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Красносельский в городе Москве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</w:t>
      </w:r>
    </w:p>
    <w:p w14:paraId="61AB21FF" w14:textId="427A9AF5" w:rsidR="009D3072" w:rsidRPr="009D3072" w:rsidRDefault="009D3072" w:rsidP="009D3072">
      <w:pPr>
        <w:spacing w:after="0" w:line="240" w:lineRule="auto"/>
        <w:ind w:left="5812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 1</w:t>
      </w:r>
      <w:r w:rsidR="00197D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197D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03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.202</w:t>
      </w:r>
      <w:r w:rsidR="00197D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831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 36-</w:t>
      </w:r>
      <w:r w:rsidR="00F26D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</w:t>
      </w:r>
      <w:bookmarkStart w:id="0" w:name="_GoBack"/>
      <w:bookmarkEnd w:id="0"/>
    </w:p>
    <w:p w14:paraId="7D442BBE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 </w:t>
      </w:r>
    </w:p>
    <w:p w14:paraId="3B4F1EBF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Регламент</w:t>
      </w:r>
    </w:p>
    <w:p w14:paraId="655B4FA4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реализации отдельных полномочий города Москвы по согласованию мест размещения ярмарок выходного дня и проведению мониторинга их работы</w:t>
      </w:r>
    </w:p>
    <w:p w14:paraId="7B0B20A3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4F01A27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Общие положения</w:t>
      </w:r>
    </w:p>
    <w:p w14:paraId="3A283DA2" w14:textId="77777777" w:rsidR="009D3072" w:rsidRPr="009D3072" w:rsidRDefault="009D3072" w:rsidP="009D3072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4D1463F" w14:textId="38D3A423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Настоящий Регламент определяет порядок реализации Советом депутатов муниципального округа </w:t>
      </w:r>
      <w:r w:rsidR="00920D5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Красносельский в городе Москве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(далее – Совет депутатов) отдельных полномочий города Москвы по согласованию мест размещения ярмарок выходного дня (далее – ярмарка) и проведению мониторинга их работы.</w:t>
      </w:r>
    </w:p>
    <w:p w14:paraId="5B80A2EC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0F70EE0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Порядок согласования мест размещения ярмарок</w:t>
      </w:r>
    </w:p>
    <w:p w14:paraId="51028ABB" w14:textId="77777777" w:rsidR="009D3072" w:rsidRPr="009D3072" w:rsidRDefault="009D3072" w:rsidP="009D307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990FC60" w14:textId="593CE400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Организацию работы по согласованию Советом депутатов мест размещения ярмарок осуществляет глава муниципального округа </w:t>
      </w:r>
      <w:r w:rsidR="00920D5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Красносельский в городе Москве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комиссия Совета депутатов по развитию муниципального округа (далее – профильная комиссия).</w:t>
      </w:r>
    </w:p>
    <w:p w14:paraId="7A2EE3E9" w14:textId="7989D341" w:rsidR="009D3072" w:rsidRPr="009D3072" w:rsidRDefault="009D3072" w:rsidP="009D307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Началом осуществления Советом депутатов отдельных полномочий города Москвы по согласованию мест размещения ярмарок является поступление в Совет депутатов обращения префектуры Центрального административного округа города Москвы (далее – префектура) о согласовании проекта перечня ярмарок в части территории муниципального округа </w:t>
      </w:r>
      <w:r w:rsidR="00920D5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Красносельский в городе Москве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(далее – проект перечня ярмарок) с прилагаемыми планами функционального зонирования площадок ярмарок (далее – обращение). Обращение направляется в Совет депутатов в бумажном и электронном виде.</w:t>
      </w:r>
    </w:p>
    <w:p w14:paraId="73EA5734" w14:textId="77777777" w:rsidR="009D3072" w:rsidRPr="009D3072" w:rsidRDefault="009D3072" w:rsidP="009D307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Обращение подлежит регистрации в день его поступления в Совет депутатов, и не позднее следующего дня после поступления направляется (в бумажном и (или) электронном виде) депутатам Совета депутатов (далее – депутаты) и в профильную комиссию.</w:t>
      </w:r>
    </w:p>
    <w:p w14:paraId="002065F3" w14:textId="77777777" w:rsidR="009D3072" w:rsidRPr="009D3072" w:rsidRDefault="009D3072" w:rsidP="009D307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Профильная комиссия обеспечивает рассмотрение обращения на заседании комиссии и подготовку проектов решений Совета депутатов о согласовании, частичном согласовании или об отказе в согласовании проекта перечня ярмарок (далее – проекты решений).</w:t>
      </w:r>
    </w:p>
    <w:p w14:paraId="75F3B8B9" w14:textId="77777777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6. Обращение и проект решения Совета депутатов рассматривается</w:t>
      </w:r>
      <w:r w:rsidRPr="009D307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очередном заседании Совета депутатов.</w:t>
      </w: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 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Pr="009D307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случае если в течение 21 дня</w:t>
      </w:r>
      <w:r w:rsidRPr="009D307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депутата.</w:t>
      </w:r>
    </w:p>
    <w:p w14:paraId="220279CF" w14:textId="6E0A3134" w:rsidR="009D3072" w:rsidRPr="009D3072" w:rsidRDefault="009D3072" w:rsidP="009D307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 Информация о дате, времени и месте проведения заседания Совета депутатов по рассмотрению обращения направляется в префектуру и размещается на официальном сайте органов местного самоуправления муниципального округа </w:t>
      </w:r>
      <w:r w:rsidR="00920D5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Красносельский в городе Москве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 информационно-телекоммуникационной сети «Интернет» (далее – официальный сайт) не позднее, чем за 3 дня до дня такого заседания.</w:t>
      </w:r>
    </w:p>
    <w:p w14:paraId="5407D1F0" w14:textId="77777777" w:rsidR="009D3072" w:rsidRPr="009D3072" w:rsidRDefault="009D3072" w:rsidP="009D307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 Заседание Совета депутатов проводится открыто.</w:t>
      </w:r>
    </w:p>
    <w:p w14:paraId="4B0DD8ED" w14:textId="77777777" w:rsidR="009D3072" w:rsidRPr="009D3072" w:rsidRDefault="009D3072" w:rsidP="009D307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 По результатам рассмотрения обращения Совет депутатов открытым голосованием большинством голосов от установленной численности Совета депутатов принимает соответствующее решение.</w:t>
      </w:r>
    </w:p>
    <w:p w14:paraId="6D47D5C9" w14:textId="77777777" w:rsidR="009D3072" w:rsidRPr="009D3072" w:rsidRDefault="009D3072" w:rsidP="009D307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10. Решение Совета депутатов о частичном согласовании, об отказе</w:t>
      </w:r>
      <w:r w:rsidRPr="009D307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согласовании проекта перечня ярмарок должно быть мотивированным.</w:t>
      </w:r>
    </w:p>
    <w:p w14:paraId="77E16A1D" w14:textId="77777777" w:rsidR="009D3072" w:rsidRPr="009D3072" w:rsidRDefault="009D3072" w:rsidP="009D307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11. Решение Совета депутатов о согласовании, частичном согласовании или об отказе в согласовании проекта перечня ярмарок направляется в Департамент территориальных органов исполнительной власти города Москвы, префектуру и размещается на официальном сайте не позднее 3 дней со дня его принятия.</w:t>
      </w:r>
    </w:p>
    <w:p w14:paraId="1DB0E288" w14:textId="3867FD01" w:rsidR="009D3072" w:rsidRPr="009D3072" w:rsidRDefault="009D3072" w:rsidP="009D307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Решение Совета депутатов о согласовании, частичном согласовании или об отказе в согласовании проекта перечня ярмарок подлежит опубликованию</w:t>
      </w:r>
      <w:r w:rsidRPr="009D307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="00D2702C" w:rsidRPr="00D2702C">
        <w:rPr>
          <w:rFonts w:ascii="Times New Roman" w:hAnsi="Times New Roman" w:cs="Times New Roman"/>
          <w:sz w:val="28"/>
          <w:szCs w:val="28"/>
        </w:rPr>
        <w:t>в сетевом издании «Московский муниципальный вестник» и на официальном сайте муниципального округа Красносельский в городе Москве</w:t>
      </w:r>
      <w:r w:rsidR="00D2702C">
        <w:rPr>
          <w:rFonts w:ascii="Times New Roman" w:hAnsi="Times New Roman" w:cs="Times New Roman"/>
          <w:sz w:val="28"/>
          <w:szCs w:val="28"/>
        </w:rPr>
        <w:t>.</w:t>
      </w:r>
    </w:p>
    <w:p w14:paraId="25EF48F5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7CEB8C4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Порядок проведения мониторинга работы ярмарок</w:t>
      </w:r>
    </w:p>
    <w:p w14:paraId="00932846" w14:textId="77777777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87CBC94" w14:textId="77777777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12. Совет депутатов осуществляет мониторинг работы ярмарок (далее – мониторинг) ежемесячно, а также в случае поступления обращений в Совет депутатов по вопросам работы ярмарки.</w:t>
      </w:r>
    </w:p>
    <w:p w14:paraId="545B479E" w14:textId="77777777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13. Для проведения мониторинга Советом депутатов формируется рабочая группа в составе не менее 3 депутатов и утверждается график его проведения.</w:t>
      </w:r>
    </w:p>
    <w:p w14:paraId="4CD7532C" w14:textId="77777777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состав рабочей группы по согласованию могут включаться представители органов исполнительной власти (управы района), представили общественности.</w:t>
      </w:r>
    </w:p>
    <w:p w14:paraId="7B9EAE2D" w14:textId="420ED66D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График проведения мониторинга направляется в префектуру, управу Красносельского </w:t>
      </w:r>
      <w:r w:rsidR="00920D5A"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района города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Москвы и размещается на официальном сайте не позднее 3 дней со дня его принятия.</w:t>
      </w:r>
    </w:p>
    <w:p w14:paraId="118CE378" w14:textId="77777777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14. Не позднее 3 рабочих дней после дня проведения мониторинга рабочая группа оформляет результаты мониторинга согласно приложению к настоящему Регламенту и направляет их главе муниципального округа.</w:t>
      </w:r>
    </w:p>
    <w:p w14:paraId="64FF3474" w14:textId="77777777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15. Глава муниципального округа направляет результаты мониторинга</w:t>
      </w:r>
      <w:r w:rsidRPr="009D307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Государственное бюджетное учреждение города Москвы «Московские ярмарки»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 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Департамент торговли и услуг города Москвы и обеспечивает их размещение на официальном сайте не позднее 3 дней со дня их поступления.</w:t>
      </w:r>
    </w:p>
    <w:p w14:paraId="2D8C3962" w14:textId="328F72C1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16. Результаты мониторинга </w:t>
      </w:r>
      <w:r w:rsidR="00D270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могут 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рассматриват</w:t>
      </w:r>
      <w:r w:rsidR="00D270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ь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ся на заседании Совета депутатов</w:t>
      </w:r>
      <w:r w:rsidR="00D2761B" w:rsidRPr="00D276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2761B"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ежеквартально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7822603" w14:textId="77777777" w:rsidR="009D3072" w:rsidRPr="009D3072" w:rsidRDefault="009D3072" w:rsidP="009D307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17. При наличии в результатах мониторинга замечаний и получении главой муниципального округа ответа префектуры о рассмотрении результатов мониторинга и принятых мерах, результаты мониторинга и ответ префектуры рассматриваются на очередном заседании Совета депутатов.</w:t>
      </w:r>
    </w:p>
    <w:p w14:paraId="56F930E2" w14:textId="77777777" w:rsidR="009D3072" w:rsidRPr="009D3072" w:rsidRDefault="009D3072" w:rsidP="009D3072">
      <w:pPr>
        <w:spacing w:after="0" w:line="240" w:lineRule="auto"/>
        <w:ind w:left="5954"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30D5283E" w14:textId="77777777" w:rsidR="009D3072" w:rsidRPr="009D3072" w:rsidRDefault="009D3072" w:rsidP="009D3072">
      <w:pPr>
        <w:spacing w:line="216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9D3072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 w:type="textWrapping" w:clear="all"/>
      </w:r>
    </w:p>
    <w:p w14:paraId="42FA0E85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5BB9434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FC7236A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E47C7A3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6E6BFC5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6BF1003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1323E60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BD9D960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5E29170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6E5D027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0E46330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DA89339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4F2E175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DFFF0C7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67C39C7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4C93ABC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C2E7488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6C6AD98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29AAEC3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60A23A5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1D47350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778068E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E77F336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839A4F8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6437318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47C7947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07C8BD6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D267A29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B2F3BCA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0E05A47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FE9A6B3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43DA708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080B3F6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79DD9AB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86E6EBD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DC97733" w14:textId="77777777" w:rsidR="00920D5A" w:rsidRDefault="00920D5A" w:rsidP="009D307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C7599B4" w14:textId="64494175" w:rsidR="009D3072" w:rsidRPr="009D3072" w:rsidRDefault="009D3072" w:rsidP="009D3072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Приложение</w:t>
      </w:r>
    </w:p>
    <w:p w14:paraId="46967DA9" w14:textId="77777777" w:rsidR="009D3072" w:rsidRPr="009D3072" w:rsidRDefault="009D3072" w:rsidP="009D3072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 Регламенту осуществления отдельных полномочий города Москвы по согласованию мест размещения ярмарок выходного дня и проведению мониторинга их работы</w:t>
      </w:r>
    </w:p>
    <w:p w14:paraId="165F8C32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 </w:t>
      </w:r>
    </w:p>
    <w:p w14:paraId="6A921ECC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Результаты проведения мониторинга соблюдения требований</w:t>
      </w:r>
    </w:p>
    <w:p w14:paraId="02B460A3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 организации ярмарки выходного дня</w:t>
      </w:r>
    </w:p>
    <w:p w14:paraId="5CEC0F9A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>____________ административный округ, район ___________, адрес расположения ярмарки</w:t>
      </w:r>
    </w:p>
    <w:p w14:paraId="671F5E3D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Дата и время проведения мониторинга: ___ ___ 20__ года, __ часов</w:t>
      </w:r>
    </w:p>
    <w:p w14:paraId="396F2C18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3387"/>
        <w:gridCol w:w="2835"/>
        <w:gridCol w:w="2974"/>
      </w:tblGrid>
      <w:tr w:rsidR="009D3072" w:rsidRPr="009D3072" w14:paraId="38FAED21" w14:textId="77777777" w:rsidTr="009D3072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B57B4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07D10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Расположение мест для продажи товаров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AC593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Соответствует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A6E6C" w14:textId="77777777" w:rsidR="009D3072" w:rsidRPr="009D3072" w:rsidRDefault="009D3072" w:rsidP="009D3072">
            <w:pPr>
              <w:spacing w:after="0" w:line="240" w:lineRule="auto"/>
              <w:ind w:left="129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Количество мест</w:t>
            </w:r>
          </w:p>
          <w:p w14:paraId="191AECCB" w14:textId="77777777" w:rsidR="009D3072" w:rsidRPr="009D3072" w:rsidRDefault="009D3072" w:rsidP="009D3072">
            <w:pPr>
              <w:spacing w:after="0" w:line="240" w:lineRule="auto"/>
              <w:ind w:left="129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не по плану</w:t>
            </w:r>
          </w:p>
        </w:tc>
      </w:tr>
      <w:tr w:rsidR="009D3072" w:rsidRPr="009D3072" w14:paraId="67CD3B69" w14:textId="77777777" w:rsidTr="009D3072"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7EC79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</w:p>
        </w:tc>
        <w:tc>
          <w:tcPr>
            <w:tcW w:w="4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79D7F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Количество мест для продажи товаров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EC2C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 плану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E486D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 факту</w:t>
            </w:r>
          </w:p>
        </w:tc>
      </w:tr>
      <w:tr w:rsidR="009D3072" w:rsidRPr="009D3072" w14:paraId="5B6668AF" w14:textId="77777777" w:rsidTr="009D30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D25BA" w14:textId="77777777" w:rsidR="009D3072" w:rsidRPr="009D3072" w:rsidRDefault="009D3072" w:rsidP="009D30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D30B4" w14:textId="77777777" w:rsidR="009D3072" w:rsidRPr="009D3072" w:rsidRDefault="009D3072" w:rsidP="009D30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44F4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C1D21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12C9E7C7" w14:textId="77777777" w:rsidTr="009D3072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AD86C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D485A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Товары, продажа которых на ярмарках выходного дня запрещена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D897A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Отсутствуют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FE390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Присутствуют (отметить в приложении)</w:t>
            </w:r>
          </w:p>
        </w:tc>
      </w:tr>
      <w:tr w:rsidR="009D3072" w:rsidRPr="009D3072" w14:paraId="140DC3B6" w14:textId="77777777" w:rsidTr="009D3072"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D7650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0BDAA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стандартного торгово-технологического оборудования: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92476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наличии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88686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Отсутствует</w:t>
            </w:r>
          </w:p>
        </w:tc>
      </w:tr>
      <w:tr w:rsidR="009D3072" w:rsidRPr="009D3072" w14:paraId="6706BAB8" w14:textId="77777777" w:rsidTr="009D30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9C880" w14:textId="77777777" w:rsidR="009D3072" w:rsidRPr="009D3072" w:rsidRDefault="009D3072" w:rsidP="009D30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DB6DC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Прилавки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CE02D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0F869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77808578" w14:textId="77777777" w:rsidTr="009D30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6183D" w14:textId="77777777" w:rsidR="009D3072" w:rsidRPr="009D3072" w:rsidRDefault="009D3072" w:rsidP="009D30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C8526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Весы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CC3FD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C22A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37ABF8E3" w14:textId="77777777" w:rsidTr="009D30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D3FFC" w14:textId="77777777" w:rsidR="009D3072" w:rsidRPr="009D3072" w:rsidRDefault="009D3072" w:rsidP="009D30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C75E4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Холодильники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3B9BF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9890F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64D1DF72" w14:textId="77777777" w:rsidTr="009D3072"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800A5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</w:t>
            </w:r>
          </w:p>
        </w:tc>
        <w:tc>
          <w:tcPr>
            <w:tcW w:w="4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D8E2A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Наличие биотуалетов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39B06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 плану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F371B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 факту (только в рабочем состоянии)</w:t>
            </w:r>
          </w:p>
        </w:tc>
      </w:tr>
      <w:tr w:rsidR="009D3072" w:rsidRPr="009D3072" w14:paraId="2512A830" w14:textId="77777777" w:rsidTr="009D30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6140B" w14:textId="77777777" w:rsidR="009D3072" w:rsidRPr="009D3072" w:rsidRDefault="009D3072" w:rsidP="009D30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BDEF5" w14:textId="77777777" w:rsidR="009D3072" w:rsidRPr="009D3072" w:rsidRDefault="009D3072" w:rsidP="009D30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54B9A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20A51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01D38E7B" w14:textId="77777777" w:rsidTr="009D30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AED10" w14:textId="77777777" w:rsidR="009D3072" w:rsidRPr="009D3072" w:rsidRDefault="009D3072" w:rsidP="009D30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55E6C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Санитарное состояние ярмарки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42662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Удовлетворительное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4C93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Неудовлетворительное</w:t>
            </w:r>
          </w:p>
        </w:tc>
      </w:tr>
      <w:tr w:rsidR="009D3072" w:rsidRPr="009D3072" w14:paraId="06958852" w14:textId="77777777" w:rsidTr="009D30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DA774" w14:textId="77777777" w:rsidR="009D3072" w:rsidRPr="009D3072" w:rsidRDefault="009D3072" w:rsidP="009D30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DCB69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Площадка ярмарки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14374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Чистая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777B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Требует уборки</w:t>
            </w:r>
          </w:p>
        </w:tc>
      </w:tr>
      <w:tr w:rsidR="009D3072" w:rsidRPr="009D3072" w14:paraId="4701DA12" w14:textId="77777777" w:rsidTr="009D30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B7513" w14:textId="77777777" w:rsidR="009D3072" w:rsidRPr="009D3072" w:rsidRDefault="009D3072" w:rsidP="009D30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73817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Мусор и биологические отходы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F8A32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Вывезены или будут вывезены до конца дня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70B7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 вывезены</w:t>
            </w:r>
          </w:p>
        </w:tc>
      </w:tr>
      <w:tr w:rsidR="009D3072" w:rsidRPr="009D3072" w14:paraId="2A34AF31" w14:textId="77777777" w:rsidTr="009D3072">
        <w:trPr>
          <w:trHeight w:val="331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7CA38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58C7B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Общие итоги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AFEC2" w14:textId="77777777" w:rsidR="009D3072" w:rsidRPr="009D3072" w:rsidRDefault="009D3072" w:rsidP="009D3072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Замечания отсутствуют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C3B88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Замечания имеются</w:t>
            </w:r>
          </w:p>
        </w:tc>
      </w:tr>
    </w:tbl>
    <w:p w14:paraId="4231BC06" w14:textId="77777777" w:rsidR="009D3072" w:rsidRPr="009D3072" w:rsidRDefault="009D3072" w:rsidP="009D3072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Депутаты Совета депутатов муниципального округа __________________:</w:t>
      </w:r>
    </w:p>
    <w:p w14:paraId="09070820" w14:textId="77777777" w:rsidR="009D3072" w:rsidRPr="009D3072" w:rsidRDefault="009D3072" w:rsidP="009D3072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    ______________________</w:t>
      </w:r>
    </w:p>
    <w:p w14:paraId="6DCF7436" w14:textId="327CF052" w:rsidR="009D3072" w:rsidRPr="009D3072" w:rsidRDefault="009D3072" w:rsidP="009D3072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(</w:t>
      </w:r>
      <w:r w:rsidR="00920D5A"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подпись)  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          (ФИО)           </w:t>
      </w:r>
    </w:p>
    <w:p w14:paraId="4AAA2B7C" w14:textId="77777777" w:rsidR="009D3072" w:rsidRPr="009D3072" w:rsidRDefault="009D3072" w:rsidP="009D3072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    ______________________</w:t>
      </w:r>
    </w:p>
    <w:p w14:paraId="7D53153A" w14:textId="1CCFFB0C" w:rsidR="009D3072" w:rsidRPr="009D3072" w:rsidRDefault="009D3072" w:rsidP="009D3072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(</w:t>
      </w:r>
      <w:r w:rsidR="00920D5A"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подпись)  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          (ФИО)            </w:t>
      </w:r>
    </w:p>
    <w:p w14:paraId="77624276" w14:textId="77777777" w:rsidR="009D3072" w:rsidRPr="009D3072" w:rsidRDefault="009D3072" w:rsidP="009D3072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    ______________________</w:t>
      </w:r>
    </w:p>
    <w:p w14:paraId="6E3E9F87" w14:textId="0F1DF19E" w:rsidR="00920D5A" w:rsidRPr="00920D5A" w:rsidRDefault="009D3072" w:rsidP="00920D5A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(</w:t>
      </w:r>
      <w:r w:rsidR="00920D5A"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подпись)  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        (ФИО)           </w:t>
      </w:r>
    </w:p>
    <w:p w14:paraId="036264BB" w14:textId="77777777" w:rsidR="00383101" w:rsidRDefault="00383101" w:rsidP="009D30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4F58CFC" w14:textId="7A900D7D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Приложение к Результатам проведения мониторинга</w:t>
      </w:r>
    </w:p>
    <w:p w14:paraId="5B2E4C0E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соблюдения требований по организации ярмарки выходного дня</w:t>
      </w:r>
    </w:p>
    <w:p w14:paraId="1A288AE2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(оформляется в свободной форме на одном или нескольких листах</w:t>
      </w:r>
    </w:p>
    <w:p w14:paraId="2064B2C1" w14:textId="77777777" w:rsidR="009D3072" w:rsidRPr="009D3072" w:rsidRDefault="009D3072" w:rsidP="009D30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качестве пояснения при наличии замечаний)</w:t>
      </w:r>
    </w:p>
    <w:p w14:paraId="522A67DC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FDF4348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Расположение мест для продажи товаров</w:t>
      </w:r>
    </w:p>
    <w:p w14:paraId="7324EB42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(фактическое расположение ярмарки может быть нанесено на копию плана функционального зонирования ярмарки)</w:t>
      </w:r>
    </w:p>
    <w:p w14:paraId="6A623577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4AA050C" w14:textId="536D10C0" w:rsidR="009D3072" w:rsidRDefault="009D3072" w:rsidP="009D3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Товары, продажа которых на ярмарках выходного дня запрещена</w:t>
      </w:r>
    </w:p>
    <w:p w14:paraId="1A287E81" w14:textId="77777777" w:rsidR="00383101" w:rsidRPr="009D3072" w:rsidRDefault="00383101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6"/>
        <w:gridCol w:w="2092"/>
      </w:tblGrid>
      <w:tr w:rsidR="009D3072" w:rsidRPr="009D3072" w14:paraId="19D41AB7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09001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12664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Количество</w:t>
            </w:r>
          </w:p>
          <w:p w14:paraId="135AB4BB" w14:textId="77777777" w:rsidR="009D3072" w:rsidRPr="009D3072" w:rsidRDefault="009D3072" w:rsidP="009D30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мест продажи запрещенных товаров</w:t>
            </w:r>
          </w:p>
        </w:tc>
      </w:tr>
      <w:tr w:rsidR="009D3072" w:rsidRPr="009D3072" w14:paraId="411B8F6D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19B78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64541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315D8225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2702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2) алкогольная продукция;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4C78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3C22DBEB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6844E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3) парфюмерно-косметические товары;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E8D62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09873EA4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B8ED4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4) табачные изделия;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274A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0824B699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ADDB1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870D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07D41833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DB9E4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11D0C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18B6D180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110E6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467C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6C1A4536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D5CC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9B2BA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3C817EE4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E18F0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9) мясные и рыбные полуфабрикаты непромышленного производства;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F78FE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3E70F573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DC9C4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10) нефасованная гастрономическая продукция;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5559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56C5066F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50683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11) детское питание;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778E1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3AAFBC65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4C117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12) товары бытовой химии;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775B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63BC4F42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B3C79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13) животные;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B8FE7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1632E369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98C9D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14) лекарственные препараты и изделия медицинского назначения;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4439F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6EA3D8C8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AF2E9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15) изделия из драгоценных металлов и драгоценных камней;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59E3A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9D3072" w:rsidRPr="009D3072" w14:paraId="69A516DC" w14:textId="77777777" w:rsidTr="009D3072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55F6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E8805" w14:textId="77777777" w:rsidR="009D3072" w:rsidRPr="009D3072" w:rsidRDefault="009D3072" w:rsidP="009D307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D30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</w:tbl>
    <w:p w14:paraId="7D6AD71A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3.Наличие стандартного торгово-технологического оборудования:</w:t>
      </w:r>
    </w:p>
    <w:p w14:paraId="06CAF0D7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Наличие биотуалетов.</w:t>
      </w:r>
    </w:p>
    <w:p w14:paraId="32862D44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Санитарное состояние ярмарки, уборка площадки ярмарки, вывоз мусора и биологических отходов.</w:t>
      </w:r>
    </w:p>
    <w:p w14:paraId="60835647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991D40F" w14:textId="77777777" w:rsidR="009D3072" w:rsidRPr="009D3072" w:rsidRDefault="009D3072" w:rsidP="009D30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A811D5D" w14:textId="77777777" w:rsidR="009D3072" w:rsidRPr="009D3072" w:rsidRDefault="009D3072" w:rsidP="009D3072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Депутаты Совета депутатов муниципального округа __________________:</w:t>
      </w:r>
    </w:p>
    <w:p w14:paraId="2650516D" w14:textId="77777777" w:rsidR="009D3072" w:rsidRPr="009D3072" w:rsidRDefault="009D3072" w:rsidP="009D3072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    ______________________</w:t>
      </w:r>
    </w:p>
    <w:p w14:paraId="725097DD" w14:textId="445B80B7" w:rsidR="009D3072" w:rsidRPr="009D3072" w:rsidRDefault="009D3072" w:rsidP="009D3072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(</w:t>
      </w:r>
      <w:r w:rsidR="00920D5A"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подпись)  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      (ФИО)           </w:t>
      </w:r>
    </w:p>
    <w:p w14:paraId="18DEEE40" w14:textId="77777777" w:rsidR="009D3072" w:rsidRPr="009D3072" w:rsidRDefault="009D3072" w:rsidP="009D3072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    ______________________</w:t>
      </w:r>
    </w:p>
    <w:p w14:paraId="3B66D58E" w14:textId="5160EE0C" w:rsidR="009D3072" w:rsidRPr="009D3072" w:rsidRDefault="009D3072" w:rsidP="009D3072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(</w:t>
      </w:r>
      <w:r w:rsidR="00920D5A"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подпись)  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      </w:t>
      </w:r>
      <w:r w:rsidR="00920D5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bookmarkStart w:id="1" w:name="_Hlk189744312"/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(ФИО)           </w:t>
      </w:r>
      <w:bookmarkEnd w:id="1"/>
    </w:p>
    <w:p w14:paraId="731B8D49" w14:textId="77777777" w:rsidR="009D3072" w:rsidRPr="009D3072" w:rsidRDefault="009D3072" w:rsidP="009D3072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    ______________________</w:t>
      </w:r>
    </w:p>
    <w:p w14:paraId="03082E85" w14:textId="446797F8" w:rsidR="009D3072" w:rsidRPr="009D3072" w:rsidRDefault="009D3072" w:rsidP="009D3072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(подпись)                         </w:t>
      </w:r>
      <w:r w:rsidR="00920D5A"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(ФИО)           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                                </w:t>
      </w:r>
      <w:r w:rsidRPr="009D30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  </w:t>
      </w:r>
    </w:p>
    <w:p w14:paraId="1FB3E48B" w14:textId="77777777" w:rsidR="006B0857" w:rsidRDefault="006B0857"/>
    <w:sectPr w:rsidR="006B0857" w:rsidSect="003E36E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AEDB3" w14:textId="77777777" w:rsidR="00D30D4F" w:rsidRDefault="00D30D4F" w:rsidP="009D3072">
      <w:pPr>
        <w:spacing w:after="0" w:line="240" w:lineRule="auto"/>
      </w:pPr>
      <w:r>
        <w:separator/>
      </w:r>
    </w:p>
  </w:endnote>
  <w:endnote w:type="continuationSeparator" w:id="0">
    <w:p w14:paraId="5B911748" w14:textId="77777777" w:rsidR="00D30D4F" w:rsidRDefault="00D30D4F" w:rsidP="009D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FEF80" w14:textId="77777777" w:rsidR="00D30D4F" w:rsidRDefault="00D30D4F" w:rsidP="009D3072">
      <w:pPr>
        <w:spacing w:after="0" w:line="240" w:lineRule="auto"/>
      </w:pPr>
      <w:r>
        <w:separator/>
      </w:r>
    </w:p>
  </w:footnote>
  <w:footnote w:type="continuationSeparator" w:id="0">
    <w:p w14:paraId="5D637396" w14:textId="77777777" w:rsidR="00D30D4F" w:rsidRDefault="00D30D4F" w:rsidP="009D3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6963307"/>
      <w:docPartObj>
        <w:docPartGallery w:val="Page Numbers (Top of Page)"/>
        <w:docPartUnique/>
      </w:docPartObj>
    </w:sdtPr>
    <w:sdtEndPr/>
    <w:sdtContent>
      <w:p w14:paraId="38ED87BF" w14:textId="3260A4D8" w:rsidR="00920D5A" w:rsidRDefault="00920D5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6E7">
          <w:rPr>
            <w:noProof/>
          </w:rPr>
          <w:t>2</w:t>
        </w:r>
        <w:r>
          <w:fldChar w:fldCharType="end"/>
        </w:r>
      </w:p>
    </w:sdtContent>
  </w:sdt>
  <w:p w14:paraId="3BFD987E" w14:textId="77777777" w:rsidR="00920D5A" w:rsidRDefault="00920D5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F5A9E"/>
    <w:multiLevelType w:val="hybridMultilevel"/>
    <w:tmpl w:val="0ED43EAA"/>
    <w:lvl w:ilvl="0" w:tplc="92C04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0E22239"/>
    <w:multiLevelType w:val="multilevel"/>
    <w:tmpl w:val="37FE52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65"/>
    <w:rsid w:val="00000333"/>
    <w:rsid w:val="000416EC"/>
    <w:rsid w:val="00073854"/>
    <w:rsid w:val="00197D62"/>
    <w:rsid w:val="00353FDE"/>
    <w:rsid w:val="00383101"/>
    <w:rsid w:val="003E36E7"/>
    <w:rsid w:val="00524165"/>
    <w:rsid w:val="00545C16"/>
    <w:rsid w:val="006B0857"/>
    <w:rsid w:val="007541EC"/>
    <w:rsid w:val="00913813"/>
    <w:rsid w:val="00920D5A"/>
    <w:rsid w:val="009D3072"/>
    <w:rsid w:val="009D73F0"/>
    <w:rsid w:val="00BF1AD5"/>
    <w:rsid w:val="00C32B34"/>
    <w:rsid w:val="00D2702C"/>
    <w:rsid w:val="00D2761B"/>
    <w:rsid w:val="00D30D4F"/>
    <w:rsid w:val="00DC7FCE"/>
    <w:rsid w:val="00EC2713"/>
    <w:rsid w:val="00EF1CE6"/>
    <w:rsid w:val="00F26D91"/>
    <w:rsid w:val="00F730FA"/>
    <w:rsid w:val="00FB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A24E"/>
  <w15:chartTrackingRefBased/>
  <w15:docId w15:val="{DE821043-DE1E-4498-93CC-A52E58B6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4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1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41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4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4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4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4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4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41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41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41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41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41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41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41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4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4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4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4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4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4165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5241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416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4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416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2416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D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D3072"/>
  </w:style>
  <w:style w:type="paragraph" w:styleId="ae">
    <w:name w:val="footer"/>
    <w:basedOn w:val="a"/>
    <w:link w:val="af"/>
    <w:uiPriority w:val="99"/>
    <w:unhideWhenUsed/>
    <w:rsid w:val="009D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D3072"/>
  </w:style>
  <w:style w:type="paragraph" w:styleId="af0">
    <w:name w:val="Balloon Text"/>
    <w:basedOn w:val="a"/>
    <w:link w:val="af1"/>
    <w:uiPriority w:val="99"/>
    <w:semiHidden/>
    <w:unhideWhenUsed/>
    <w:rsid w:val="00BF1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F1A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793872C-CF44-442E-B32E-CC28B1734B1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B5319E9-EDD8-472C-951A-FB67D81853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olga</dc:creator>
  <cp:keywords/>
  <dc:description/>
  <cp:lastModifiedBy>User</cp:lastModifiedBy>
  <cp:revision>3</cp:revision>
  <cp:lastPrinted>2025-03-13T07:43:00Z</cp:lastPrinted>
  <dcterms:created xsi:type="dcterms:W3CDTF">2025-03-20T07:29:00Z</dcterms:created>
  <dcterms:modified xsi:type="dcterms:W3CDTF">2025-03-20T07:29:00Z</dcterms:modified>
</cp:coreProperties>
</file>